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C5F66D"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black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C78A199"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năm 201</w:t>
      </w:r>
      <w:r w:rsidR="00EB523C">
        <w:rPr>
          <w:rFonts w:ascii="Times New Roman" w:hAnsi="Times New Roman"/>
          <w:bCs/>
          <w:i/>
          <w:sz w:val="25"/>
          <w:szCs w:val="25"/>
          <w:lang w:val="en-US"/>
        </w:rPr>
        <w:t>9</w:t>
      </w:r>
    </w:p>
    <w:p w:rsidR="00E03945" w:rsidRDefault="00E03945" w:rsidP="00E03945">
      <w:pPr>
        <w:tabs>
          <w:tab w:val="center" w:pos="2127"/>
          <w:tab w:val="center" w:pos="7088"/>
        </w:tabs>
        <w:spacing w:after="0" w:line="240" w:lineRule="auto"/>
        <w:rPr>
          <w:rFonts w:ascii="Times New Roman" w:hAnsi="Times New Roman"/>
          <w:b/>
          <w:color w:val="FF0000"/>
          <w:sz w:val="24"/>
          <w:szCs w:val="24"/>
          <w:lang w:val="en-US"/>
        </w:rPr>
      </w:pPr>
      <w:r>
        <w:rPr>
          <w:rFonts w:ascii="Times New Roman" w:hAnsi="Times New Roman"/>
          <w:b/>
          <w:noProof/>
          <w:color w:val="FF0000"/>
          <w:sz w:val="32"/>
          <w:szCs w:val="32"/>
          <w:lang w:val="en-US"/>
        </w:rPr>
        <mc:AlternateContent>
          <mc:Choice Requires="wps">
            <w:drawing>
              <wp:anchor distT="0" distB="0" distL="114300" distR="114300" simplePos="0" relativeHeight="251675648" behindDoc="1" locked="0" layoutInCell="1" allowOverlap="1" wp14:anchorId="52F84FC4" wp14:editId="1B18FF14">
                <wp:simplePos x="0" y="0"/>
                <wp:positionH relativeFrom="column">
                  <wp:posOffset>-108610</wp:posOffset>
                </wp:positionH>
                <wp:positionV relativeFrom="paragraph">
                  <wp:posOffset>149809</wp:posOffset>
                </wp:positionV>
                <wp:extent cx="929005" cy="285293"/>
                <wp:effectExtent l="0" t="0" r="23495" b="19685"/>
                <wp:wrapNone/>
                <wp:docPr id="1" name="Text Box 1"/>
                <wp:cNvGraphicFramePr/>
                <a:graphic xmlns:a="http://schemas.openxmlformats.org/drawingml/2006/main">
                  <a:graphicData uri="http://schemas.microsoft.com/office/word/2010/wordprocessingShape">
                    <wps:wsp>
                      <wps:cNvSpPr txBox="1"/>
                      <wps:spPr>
                        <a:xfrm>
                          <a:off x="0" y="0"/>
                          <a:ext cx="929005" cy="285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3945" w:rsidRDefault="00E039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F84FC4" id="_x0000_t202" coordsize="21600,21600" o:spt="202" path="m,l,21600r21600,l21600,xe">
                <v:stroke joinstyle="miter"/>
                <v:path gradientshapeok="t" o:connecttype="rect"/>
              </v:shapetype>
              <v:shape id="Text Box 1" o:spid="_x0000_s1026" type="#_x0000_t202" style="position:absolute;margin-left:-8.55pt;margin-top:11.8pt;width:73.15pt;height:22.45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" fillcolor="white [3201]" strokeweight=".5pt">
                <v:textbox>
                  <w:txbxContent>
                    <w:p w:rsidR="00E03945" w:rsidRDefault="00E03945"/>
                  </w:txbxContent>
                </v:textbox>
              </v:shape>
            </w:pict>
          </mc:Fallback>
        </mc:AlternateContent>
      </w:r>
    </w:p>
    <w:p w:rsidR="003279B3" w:rsidRPr="00E03945" w:rsidRDefault="00E03945" w:rsidP="00E03945">
      <w:pPr>
        <w:tabs>
          <w:tab w:val="center" w:pos="2127"/>
          <w:tab w:val="center" w:pos="7088"/>
        </w:tabs>
        <w:spacing w:after="0" w:line="240" w:lineRule="auto"/>
        <w:rPr>
          <w:rFonts w:ascii="Times New Roman" w:hAnsi="Times New Roman"/>
          <w:b/>
          <w:color w:val="FF0000"/>
          <w:sz w:val="32"/>
          <w:szCs w:val="32"/>
          <w:lang w:val="en-US"/>
        </w:rPr>
      </w:pPr>
      <w:r w:rsidRPr="00E03945">
        <w:rPr>
          <w:rFonts w:ascii="Times New Roman" w:hAnsi="Times New Roman"/>
          <w:b/>
          <w:color w:val="FF0000"/>
          <w:sz w:val="32"/>
          <w:szCs w:val="32"/>
          <w:lang w:val="en-US"/>
        </w:rPr>
        <w:t>Dự thảo</w:t>
      </w: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r w:rsidR="00CD51C5" w:rsidRPr="004C47FE">
        <w:rPr>
          <w:b/>
          <w:sz w:val="28"/>
          <w:szCs w:val="28"/>
          <w:lang w:val="en-US"/>
        </w:rPr>
        <w:t>theo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9A3A9A" w:rsidRDefault="007E09B7" w:rsidP="004A1F80">
      <w:pPr>
        <w:pStyle w:val="NormalWeb"/>
        <w:tabs>
          <w:tab w:val="center" w:pos="1985"/>
        </w:tabs>
        <w:spacing w:before="0" w:beforeAutospacing="0" w:after="0" w:afterAutospacing="0"/>
        <w:jc w:val="center"/>
        <w:rPr>
          <w:b/>
          <w:color w:val="FF0000"/>
          <w:sz w:val="28"/>
          <w:szCs w:val="28"/>
          <w:lang w:val="en-US"/>
        </w:rPr>
      </w:pPr>
      <w:r w:rsidRPr="004C47FE">
        <w:rPr>
          <w:b/>
          <w:sz w:val="28"/>
          <w:szCs w:val="28"/>
          <w:lang w:val="en-US"/>
        </w:rPr>
        <w:t xml:space="preserve"> </w:t>
      </w:r>
      <w:r w:rsidR="00CA527F" w:rsidRPr="004C47FE">
        <w:rPr>
          <w:b/>
          <w:sz w:val="28"/>
          <w:szCs w:val="28"/>
          <w:lang w:val="en-US"/>
        </w:rPr>
        <w:t xml:space="preserve">đối </w:t>
      </w:r>
      <w:r w:rsidR="00CA527F" w:rsidRPr="008759B3">
        <w:rPr>
          <w:b/>
          <w:sz w:val="28"/>
          <w:szCs w:val="28"/>
          <w:lang w:val="en-US"/>
        </w:rPr>
        <w:t>với công chức,</w:t>
      </w:r>
      <w:r w:rsidR="004A1F80" w:rsidRPr="008759B3">
        <w:rPr>
          <w:b/>
          <w:sz w:val="28"/>
          <w:szCs w:val="28"/>
          <w:lang w:val="en-US"/>
        </w:rPr>
        <w:t xml:space="preserve"> </w:t>
      </w:r>
      <w:r w:rsidR="00CA527F" w:rsidRPr="008759B3">
        <w:rPr>
          <w:b/>
          <w:sz w:val="28"/>
          <w:szCs w:val="28"/>
          <w:lang w:val="en-US"/>
        </w:rPr>
        <w:t>viên chức</w:t>
      </w:r>
      <w:r w:rsidR="00432E30" w:rsidRPr="008759B3">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thuộc</w:t>
      </w:r>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A0D08F0"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Công văn số 4822/SNV-CCVC ngày 17 tháng 12 năm 2018 của Sở Nội vụ Thành phố Hồ Chí Minh về việc hướng dẫn thực hiện một số nội dung liên quan đến đánh giá, phân loại hàng quý,</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 xml:space="preserve">đối với </w:t>
      </w:r>
      <w:r w:rsidR="009109B8" w:rsidRPr="008759B3">
        <w:rPr>
          <w:sz w:val="28"/>
          <w:szCs w:val="28"/>
          <w:lang w:val="en-US"/>
        </w:rPr>
        <w:t>công chức, viên chức</w:t>
      </w:r>
      <w:r w:rsidR="00432E30" w:rsidRPr="008759B3">
        <w:rPr>
          <w:sz w:val="28"/>
          <w:szCs w:val="28"/>
          <w:lang w:val="en-US"/>
        </w:rPr>
        <w:t>, người lao động</w:t>
      </w:r>
      <w:r w:rsidR="004C47FE" w:rsidRPr="008759B3">
        <w:rPr>
          <w:sz w:val="28"/>
          <w:szCs w:val="28"/>
          <w:lang w:val="en-US"/>
        </w:rPr>
        <w:t xml:space="preserve"> (CC-VC-NLĐ)</w:t>
      </w:r>
      <w:r w:rsidR="00CD51C5" w:rsidRPr="008759B3">
        <w:rPr>
          <w:sz w:val="28"/>
          <w:szCs w:val="28"/>
          <w:lang w:val="en-US"/>
        </w:rPr>
        <w:t xml:space="preserve"> </w:t>
      </w:r>
      <w:r w:rsidR="00CD51C5" w:rsidRPr="004C47FE">
        <w:rPr>
          <w:sz w:val="28"/>
          <w:szCs w:val="28"/>
          <w:lang w:val="en-US"/>
        </w:rPr>
        <w:t xml:space="preserve">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8759B3">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8759B3">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8759B3">
        <w:rPr>
          <w:sz w:val="28"/>
          <w:szCs w:val="28"/>
          <w:lang w:val="en-US"/>
        </w:rPr>
        <w:t>CC-VC-NLĐ</w:t>
      </w:r>
      <w:r w:rsidRPr="00592F66">
        <w:rPr>
          <w:sz w:val="28"/>
          <w:szCs w:val="28"/>
          <w:lang w:val="en-US"/>
        </w:rPr>
        <w:t xml:space="preserve"> phải thực hiện theo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8759B3">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ngũ </w:t>
      </w:r>
      <w:r w:rsidR="004C47FE" w:rsidRPr="008759B3">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r w:rsidR="00A1732E">
        <w:rPr>
          <w:sz w:val="28"/>
          <w:szCs w:val="28"/>
          <w:lang w:val="en-US"/>
        </w:rPr>
        <w:t>theo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lastRenderedPageBreak/>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8759B3">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8759B3">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ong</w:t>
      </w:r>
      <w:r>
        <w:rPr>
          <w:sz w:val="28"/>
          <w:szCs w:val="28"/>
          <w:lang w:val="en-US"/>
        </w:rPr>
        <w:t xml:space="preserve"> 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8759B3" w:rsidRDefault="006057B4" w:rsidP="009A3A9A">
      <w:pPr>
        <w:pStyle w:val="NormalWeb"/>
        <w:tabs>
          <w:tab w:val="left" w:pos="1134"/>
        </w:tabs>
        <w:spacing w:before="0" w:beforeAutospacing="0" w:after="0" w:afterAutospacing="0"/>
        <w:ind w:firstLine="709"/>
        <w:jc w:val="both"/>
        <w:rPr>
          <w:sz w:val="28"/>
          <w:szCs w:val="28"/>
          <w:lang w:val="en-US"/>
        </w:rPr>
      </w:pPr>
      <w:r w:rsidRPr="008759B3">
        <w:rPr>
          <w:sz w:val="28"/>
          <w:szCs w:val="28"/>
          <w:lang w:val="en-US"/>
        </w:rPr>
        <w:t>Công chức</w:t>
      </w:r>
      <w:r w:rsidR="00480752" w:rsidRPr="008759B3">
        <w:rPr>
          <w:sz w:val="28"/>
          <w:szCs w:val="28"/>
          <w:lang w:val="en-US"/>
        </w:rPr>
        <w:t>, viên chức và người lao động.</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lastRenderedPageBreak/>
        <w:t>Hoàn thành nhiệm vụ (hoặc hoàn thành nhiệm vụ nhưng còn hạn chế về năng lực): Đạt tổng số điểm từ 50 điểm đến dưới 65 điểm</w:t>
      </w:r>
      <w:r>
        <w:rPr>
          <w:sz w:val="28"/>
          <w:szCs w:val="28"/>
          <w:lang w:val="en-US"/>
        </w:rPr>
        <w:t>.</w:t>
      </w:r>
    </w:p>
    <w:p w:rsidR="004C47FE" w:rsidRPr="00033986"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t>Không hoàn thành nhiệm vụ: Đạt tổng số điểm dưới 50 điểm</w:t>
      </w:r>
      <w:r>
        <w:rPr>
          <w:sz w:val="28"/>
          <w:szCs w:val="28"/>
          <w:lang w:val="en-US"/>
        </w:rPr>
        <w:t>.</w:t>
      </w:r>
    </w:p>
    <w:p w:rsidR="00033986" w:rsidRDefault="00033986" w:rsidP="00033986">
      <w:pPr>
        <w:pStyle w:val="NormalWeb"/>
        <w:numPr>
          <w:ilvl w:val="0"/>
          <w:numId w:val="7"/>
        </w:numPr>
        <w:tabs>
          <w:tab w:val="left" w:pos="1134"/>
        </w:tabs>
        <w:spacing w:before="0" w:beforeAutospacing="0" w:after="0" w:afterAutospacing="0"/>
        <w:ind w:left="0" w:firstLine="709"/>
        <w:jc w:val="both"/>
        <w:rPr>
          <w:b/>
          <w:sz w:val="28"/>
          <w:szCs w:val="28"/>
          <w:lang w:val="en-US"/>
        </w:rPr>
      </w:pPr>
      <w:r>
        <w:rPr>
          <w:b/>
          <w:sz w:val="28"/>
          <w:szCs w:val="28"/>
          <w:lang w:val="en-US"/>
        </w:rPr>
        <w:t>Cách tính điểm phân loại:</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Bộ tiêu chí đánh giá được chia làm 02 phần điểm:</w:t>
      </w:r>
    </w:p>
    <w:p w:rsidR="00033986" w:rsidRDefault="00033986" w:rsidP="00033986">
      <w:pPr>
        <w:pStyle w:val="NormalWeb"/>
        <w:tabs>
          <w:tab w:val="left" w:pos="1134"/>
        </w:tabs>
        <w:spacing w:before="0" w:beforeAutospacing="0" w:after="0" w:afterAutospacing="0"/>
        <w:jc w:val="both"/>
        <w:rPr>
          <w:b/>
          <w:sz w:val="28"/>
          <w:szCs w:val="28"/>
          <w:lang w:val="en-US"/>
        </w:rPr>
      </w:pPr>
      <w:r>
        <w:rPr>
          <w:b/>
          <w:sz w:val="28"/>
          <w:szCs w:val="28"/>
          <w:lang w:val="en-US"/>
        </w:rPr>
        <w:tab/>
        <w:t>- CB-GV-NV hoàn thành 100% khối lượng nhiệm vụ được phân công chỉ được đánh giá tối đa 40 điểm</w:t>
      </w:r>
      <w:r w:rsidR="00804E86">
        <w:rPr>
          <w:b/>
          <w:sz w:val="28"/>
          <w:szCs w:val="28"/>
          <w:lang w:val="en-US"/>
        </w:rPr>
        <w:t xml:space="preserve"> – mục III (dòng thứ 3, Hoàn thành từ 70% đến dưới 80% công việc).</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Các chỉ số để đánh giá phân loại dành cho cá nhân Hoàn thành xuất sắc nhiệm vụ: Mục I (1.5), Mục II (1.2). Mục III (2.5 và 3.2):</w:t>
      </w:r>
    </w:p>
    <w:p w:rsidR="00804E86" w:rsidRDefault="00804E86" w:rsidP="00033986">
      <w:pPr>
        <w:pStyle w:val="NormalWeb"/>
        <w:tabs>
          <w:tab w:val="left" w:pos="1134"/>
        </w:tabs>
        <w:spacing w:before="0" w:beforeAutospacing="0" w:after="0" w:afterAutospacing="0"/>
        <w:jc w:val="both"/>
        <w:rPr>
          <w:b/>
          <w:sz w:val="28"/>
          <w:szCs w:val="28"/>
          <w:lang w:val="en-US"/>
        </w:rPr>
      </w:pPr>
      <w:r>
        <w:rPr>
          <w:b/>
          <w:sz w:val="28"/>
          <w:szCs w:val="28"/>
          <w:lang w:val="en-US"/>
        </w:rPr>
        <w:tab/>
        <w:t xml:space="preserve">Để được đánh giá phân loại Hoàn thành xuất sắc nhiệm vụ: </w:t>
      </w:r>
      <w:r w:rsidR="0024050C">
        <w:rPr>
          <w:b/>
          <w:sz w:val="28"/>
          <w:szCs w:val="28"/>
          <w:lang w:val="en-US"/>
        </w:rPr>
        <w:t>Ngoài việc c</w:t>
      </w:r>
      <w:r>
        <w:rPr>
          <w:b/>
          <w:sz w:val="28"/>
          <w:szCs w:val="28"/>
          <w:lang w:val="en-US"/>
        </w:rPr>
        <w:t xml:space="preserve">á nhân phải đạt điểm tối đa điểm của mục I, II, đồng thời phải đạt </w:t>
      </w:r>
      <w:r w:rsidR="0024050C">
        <w:rPr>
          <w:b/>
          <w:sz w:val="28"/>
          <w:szCs w:val="28"/>
          <w:lang w:val="en-US"/>
        </w:rPr>
        <w:t xml:space="preserve">thêm ít nhất là 5 </w:t>
      </w:r>
      <w:r>
        <w:rPr>
          <w:b/>
          <w:sz w:val="28"/>
          <w:szCs w:val="28"/>
          <w:lang w:val="en-US"/>
        </w:rPr>
        <w:t xml:space="preserve">điểm </w:t>
      </w:r>
      <w:r w:rsidR="0024050C">
        <w:rPr>
          <w:b/>
          <w:sz w:val="28"/>
          <w:szCs w:val="28"/>
          <w:lang w:val="en-US"/>
        </w:rPr>
        <w:t>từ điểm cộng dồn các chỉ số để đánh giá phân loại dành cho cá nhân Hoàn thành xuất sắc nhiệm vụ: Mục I (1.5), Mục II (1.2). Mục III (2.5 và 3.2).</w:t>
      </w:r>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A62C5E" w:rsidRDefault="00960A21" w:rsidP="00555BD9">
      <w:pPr>
        <w:pStyle w:val="NormalWeb"/>
        <w:numPr>
          <w:ilvl w:val="0"/>
          <w:numId w:val="5"/>
        </w:numPr>
        <w:tabs>
          <w:tab w:val="left" w:pos="1134"/>
        </w:tabs>
        <w:spacing w:before="0" w:beforeAutospacing="0" w:after="0" w:afterAutospacing="0"/>
        <w:ind w:left="0" w:firstLine="709"/>
        <w:jc w:val="both"/>
        <w:rPr>
          <w:color w:val="FF0000"/>
          <w:sz w:val="28"/>
          <w:szCs w:val="28"/>
          <w:highlight w:val="yellow"/>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the</w:t>
      </w:r>
      <w:bookmarkStart w:id="1" w:name="_GoBack"/>
      <w:bookmarkEnd w:id="1"/>
      <w:r w:rsidR="00B95C98">
        <w:rPr>
          <w:sz w:val="28"/>
          <w:szCs w:val="28"/>
          <w:lang w:val="en-US"/>
        </w:rPr>
        <w:t>o</w:t>
      </w:r>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r w:rsidR="00A62C5E">
        <w:rPr>
          <w:sz w:val="28"/>
          <w:szCs w:val="28"/>
          <w:lang w:val="en-US"/>
        </w:rPr>
        <w:t xml:space="preserve"> </w:t>
      </w:r>
      <w:r w:rsidR="00A62C5E" w:rsidRPr="00A62C5E">
        <w:rPr>
          <w:color w:val="FF0000"/>
          <w:sz w:val="28"/>
          <w:szCs w:val="28"/>
          <w:highlight w:val="yellow"/>
          <w:lang w:val="en-US"/>
        </w:rPr>
        <w:t>( Nếu trong quý đó, cá nhân hoạt động tốt làm nhiều công việc nổi bật được trưởng đơn vị hay nhà trường ghi nhận đề nghị xem xét xóa loại B).</w:t>
      </w:r>
    </w:p>
    <w:p w:rsidR="00960A21" w:rsidRPr="00891821" w:rsidRDefault="00960A21"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8D0D92">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tổng số điểm đánh giá theo thực tế.</w:t>
      </w:r>
    </w:p>
    <w:p w:rsidR="008E432E" w:rsidRDefault="008E432E"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tổng số điểm đánh giá theo thực tế</w:t>
      </w:r>
      <w:r w:rsidRPr="008E432E">
        <w:rPr>
          <w:sz w:val="28"/>
          <w:szCs w:val="28"/>
          <w:lang w:val="en-US"/>
        </w:rPr>
        <w:t>.</w:t>
      </w:r>
    </w:p>
    <w:p w:rsidR="00954033" w:rsidRDefault="00954033" w:rsidP="008D0D92">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tổng số điểm đánh giá theo thực tế</w:t>
      </w:r>
      <w:r w:rsidRPr="008E432E">
        <w:rPr>
          <w:sz w:val="28"/>
          <w:szCs w:val="28"/>
          <w:lang w:val="en-US"/>
        </w:rPr>
        <w:t>.</w:t>
      </w:r>
    </w:p>
    <w:p w:rsidR="00954033" w:rsidRPr="008E432E" w:rsidRDefault="00954033" w:rsidP="008D0D92">
      <w:pPr>
        <w:pStyle w:val="NormalWeb"/>
        <w:numPr>
          <w:ilvl w:val="0"/>
          <w:numId w:val="13"/>
        </w:numPr>
        <w:tabs>
          <w:tab w:val="left" w:pos="1560"/>
        </w:tabs>
        <w:spacing w:before="0" w:beforeAutospacing="0" w:after="0" w:afterAutospacing="0"/>
        <w:ind w:left="0" w:firstLine="1134"/>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tổng số điểm đánh giá theo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Pr>
                <w:b/>
                <w:color w:val="FF0000"/>
                <w:sz w:val="28"/>
                <w:szCs w:val="28"/>
                <w:lang w:val="en-US"/>
              </w:rPr>
              <w:t xml:space="preserve">Quý </w:t>
            </w:r>
            <w:r w:rsidR="00F42737"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w:t>
            </w:r>
            <w:r w:rsidR="008759B3">
              <w:rPr>
                <w:b/>
                <w:sz w:val="28"/>
                <w:szCs w:val="28"/>
                <w:lang w:val="en-US"/>
              </w:rPr>
              <w:t xml:space="preserve"> </w:t>
            </w:r>
            <w:r w:rsidR="00B87B39" w:rsidRPr="00B87B39">
              <w:rPr>
                <w:b/>
                <w:color w:val="FF0000"/>
                <w:sz w:val="28"/>
                <w:szCs w:val="28"/>
                <w:lang w:val="en-US"/>
              </w:rPr>
              <w:t>27</w:t>
            </w:r>
            <w:r w:rsidRPr="00F42737">
              <w:rPr>
                <w:b/>
                <w:sz w:val="28"/>
                <w:szCs w:val="28"/>
                <w:lang w:val="en-US"/>
              </w:rPr>
              <w:t xml:space="preserve">/3: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 xml:space="preserve">/3 </w:t>
            </w:r>
            <w:r w:rsidR="00B87B39">
              <w:rPr>
                <w:b/>
                <w:sz w:val="28"/>
                <w:szCs w:val="28"/>
                <w:lang w:val="en-US"/>
              </w:rPr>
              <w:t>–</w:t>
            </w:r>
            <w:r w:rsidR="008759B3">
              <w:rPr>
                <w:b/>
                <w:sz w:val="28"/>
                <w:szCs w:val="28"/>
                <w:lang w:val="en-US"/>
              </w:rPr>
              <w:t xml:space="preserve"> </w:t>
            </w:r>
            <w:r w:rsidR="00B87B39" w:rsidRPr="00B87B39">
              <w:rPr>
                <w:b/>
                <w:color w:val="FF0000"/>
                <w:sz w:val="28"/>
                <w:szCs w:val="28"/>
                <w:lang w:val="en-US"/>
              </w:rPr>
              <w:t>30</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Pr>
                <w:b/>
                <w:sz w:val="28"/>
                <w:szCs w:val="28"/>
                <w:lang w:val="en-US"/>
              </w:rPr>
              <w:t xml:space="preserve"> </w:t>
            </w:r>
            <w:r w:rsidR="00F42737" w:rsidRPr="00C23BD8">
              <w:rPr>
                <w:b/>
                <w:sz w:val="28"/>
                <w:szCs w:val="28"/>
                <w:lang w:val="en-US"/>
              </w:rPr>
              <w:t>2/2019</w:t>
            </w: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sidRPr="00B87B39">
              <w:rPr>
                <w:b/>
                <w:sz w:val="28"/>
                <w:szCs w:val="28"/>
                <w:lang w:val="en-US"/>
              </w:rPr>
              <w:t xml:space="preserve"> </w:t>
            </w:r>
            <w:r w:rsidR="00B87B39" w:rsidRPr="00B87B39">
              <w:rPr>
                <w:b/>
                <w:color w:val="FF0000"/>
                <w:sz w:val="28"/>
                <w:szCs w:val="28"/>
                <w:lang w:val="en-US"/>
              </w:rPr>
              <w:t>19</w:t>
            </w:r>
            <w:r w:rsidR="00C23BD8" w:rsidRPr="00C23BD8">
              <w:rPr>
                <w:b/>
                <w:sz w:val="28"/>
                <w:szCs w:val="28"/>
                <w:lang w:val="en-US"/>
              </w:rPr>
              <w:t>/6</w:t>
            </w:r>
            <w:r w:rsidRPr="00C23BD8">
              <w:rPr>
                <w:b/>
                <w:sz w:val="28"/>
                <w:szCs w:val="28"/>
                <w:lang w:val="en-US"/>
              </w:rPr>
              <w:t xml:space="preserve"> –</w:t>
            </w:r>
            <w:r w:rsidR="00B87B39" w:rsidRPr="00B87B39">
              <w:rPr>
                <w:b/>
                <w:color w:val="FF0000"/>
                <w:sz w:val="28"/>
                <w:szCs w:val="28"/>
                <w:lang w:val="en-US"/>
              </w:rPr>
              <w:t>21</w:t>
            </w:r>
            <w:r w:rsidRPr="00C23BD8">
              <w:rPr>
                <w:b/>
                <w:sz w:val="28"/>
                <w:szCs w:val="28"/>
                <w:lang w:val="en-US"/>
              </w:rPr>
              <w:t>/</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759B3">
            <w:pPr>
              <w:pStyle w:val="NormalWeb"/>
              <w:tabs>
                <w:tab w:val="left" w:pos="1134"/>
              </w:tabs>
              <w:spacing w:before="80" w:beforeAutospacing="0" w:after="80" w:afterAutospacing="0"/>
              <w:jc w:val="both"/>
              <w:rPr>
                <w:sz w:val="28"/>
                <w:szCs w:val="28"/>
                <w:lang w:val="en-US"/>
              </w:rPr>
            </w:pPr>
            <w:r w:rsidRPr="00C23BD8">
              <w:rPr>
                <w:b/>
                <w:sz w:val="28"/>
                <w:szCs w:val="28"/>
                <w:lang w:val="en-US"/>
              </w:rPr>
              <w:t xml:space="preserve">Từ </w:t>
            </w:r>
            <w:r w:rsidR="00B87B39">
              <w:rPr>
                <w:b/>
                <w:color w:val="FF0000"/>
                <w:sz w:val="28"/>
                <w:szCs w:val="28"/>
                <w:lang w:val="en-US"/>
              </w:rPr>
              <w:t>22</w:t>
            </w:r>
            <w:r w:rsidR="00C23BD8" w:rsidRPr="00C23BD8">
              <w:rPr>
                <w:b/>
                <w:sz w:val="28"/>
                <w:szCs w:val="28"/>
                <w:lang w:val="en-US"/>
              </w:rPr>
              <w:t>/6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8D0D9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008D0D92">
              <w:rPr>
                <w:b/>
                <w:sz w:val="28"/>
                <w:szCs w:val="28"/>
                <w:lang w:val="en-US"/>
              </w:rPr>
              <w:t xml:space="preserve"> </w:t>
            </w:r>
            <w:r w:rsidR="008D0D92" w:rsidRPr="00C23BD8">
              <w:rPr>
                <w:b/>
                <w:sz w:val="28"/>
                <w:szCs w:val="28"/>
                <w:lang w:val="en-US"/>
              </w:rPr>
              <w:t>–</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8D0D9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8D0D92">
              <w:rPr>
                <w:b/>
                <w:sz w:val="28"/>
                <w:szCs w:val="28"/>
                <w:lang w:val="en-US"/>
              </w:rPr>
              <w:t xml:space="preserve"> </w:t>
            </w:r>
            <w:r w:rsidR="008D0D92" w:rsidRPr="00C23BD8">
              <w:rPr>
                <w:b/>
                <w:sz w:val="28"/>
                <w:szCs w:val="28"/>
                <w:lang w:val="en-US"/>
              </w:rPr>
              <w:t>–</w:t>
            </w:r>
            <w:r w:rsidR="008D0D92">
              <w:rPr>
                <w:b/>
                <w:sz w:val="28"/>
                <w:szCs w:val="28"/>
                <w:lang w:val="en-US"/>
              </w:rPr>
              <w:t xml:space="preserve"> </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C23BD8">
              <w:rPr>
                <w:b/>
                <w:sz w:val="28"/>
                <w:szCs w:val="28"/>
                <w:lang w:val="en-US"/>
              </w:rPr>
              <w:t xml:space="preserve"> </w:t>
            </w:r>
            <w:r w:rsidR="00F42737" w:rsidRPr="00C23BD8">
              <w:rPr>
                <w:b/>
                <w:sz w:val="28"/>
                <w:szCs w:val="28"/>
                <w:lang w:val="en-US"/>
              </w:rPr>
              <w:t>3/2019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B87B39" w:rsidP="00480752">
            <w:pPr>
              <w:pStyle w:val="NormalWeb"/>
              <w:tabs>
                <w:tab w:val="left" w:pos="1134"/>
              </w:tabs>
              <w:spacing w:before="80" w:beforeAutospacing="0" w:after="80" w:afterAutospacing="0"/>
              <w:jc w:val="center"/>
              <w:rPr>
                <w:b/>
                <w:sz w:val="28"/>
                <w:szCs w:val="28"/>
                <w:lang w:val="en-US"/>
              </w:rPr>
            </w:pPr>
            <w:r w:rsidRPr="00B87B39">
              <w:rPr>
                <w:b/>
                <w:color w:val="FF0000"/>
                <w:sz w:val="28"/>
                <w:szCs w:val="28"/>
                <w:lang w:val="en-US"/>
              </w:rPr>
              <w:t>Quý</w:t>
            </w:r>
            <w:r w:rsidRPr="008732DF">
              <w:rPr>
                <w:b/>
                <w:sz w:val="28"/>
                <w:szCs w:val="28"/>
                <w:lang w:val="en-US"/>
              </w:rPr>
              <w:t xml:space="preserve"> </w:t>
            </w:r>
            <w:r w:rsidR="00F42737" w:rsidRPr="008732DF">
              <w:rPr>
                <w:b/>
                <w:sz w:val="28"/>
                <w:szCs w:val="28"/>
                <w:lang w:val="en-US"/>
              </w:rPr>
              <w:t>4/2019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Pr="008D0D92" w:rsidRDefault="008D0D92" w:rsidP="008D0D92">
      <w:pPr>
        <w:pStyle w:val="NormalWeb"/>
        <w:numPr>
          <w:ilvl w:val="1"/>
          <w:numId w:val="8"/>
        </w:numPr>
        <w:tabs>
          <w:tab w:val="left" w:pos="1134"/>
        </w:tabs>
        <w:spacing w:before="80" w:beforeAutospacing="0" w:after="80" w:afterAutospacing="0"/>
        <w:ind w:left="0" w:firstLine="709"/>
        <w:jc w:val="both"/>
        <w:rPr>
          <w:b/>
          <w:iCs/>
        </w:rPr>
      </w:pPr>
      <w:r w:rsidRPr="008D0D92">
        <w:rPr>
          <w:b/>
          <w:iCs/>
        </w:rPr>
        <w:t>Quy</w:t>
      </w:r>
      <w:r w:rsidR="00E9438B" w:rsidRPr="008D0D92">
        <w:rPr>
          <w:b/>
          <w:iCs/>
        </w:rPr>
        <w:t xml:space="preserve"> định biểu mẫu thực hiện:</w:t>
      </w:r>
    </w:p>
    <w:tbl>
      <w:tblPr>
        <w:tblStyle w:val="TableGrid"/>
        <w:tblW w:w="9450" w:type="dxa"/>
        <w:tblInd w:w="288" w:type="dxa"/>
        <w:tblLook w:val="04A0" w:firstRow="1" w:lastRow="0" w:firstColumn="1" w:lastColumn="0" w:noHBand="0" w:noVBand="1"/>
      </w:tblPr>
      <w:tblGrid>
        <w:gridCol w:w="681"/>
        <w:gridCol w:w="3369"/>
        <w:gridCol w:w="1710"/>
        <w:gridCol w:w="1890"/>
        <w:gridCol w:w="1800"/>
      </w:tblGrid>
      <w:tr w:rsidR="00E9438B" w:rsidRPr="00544F63" w:rsidTr="008759B3">
        <w:trPr>
          <w:tblHeader/>
        </w:trPr>
        <w:tc>
          <w:tcPr>
            <w:tcW w:w="681"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800" w:type="dxa"/>
            <w:vAlign w:val="center"/>
          </w:tcPr>
          <w:p w:rsidR="00E9438B" w:rsidRPr="00544F63" w:rsidRDefault="00E9438B" w:rsidP="008D0D92">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8759B3">
        <w:tc>
          <w:tcPr>
            <w:tcW w:w="681" w:type="dxa"/>
            <w:vAlign w:val="center"/>
          </w:tcPr>
          <w:p w:rsidR="00E9438B" w:rsidRPr="00E9438B" w:rsidRDefault="00E9438B" w:rsidP="008D0D92">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vAlign w:val="center"/>
          </w:tcPr>
          <w:p w:rsidR="00E9438B" w:rsidRPr="00E9438B" w:rsidRDefault="00E9438B" w:rsidP="008D0D92">
            <w:pPr>
              <w:pStyle w:val="NormalWeb"/>
              <w:tabs>
                <w:tab w:val="left" w:pos="1134"/>
              </w:tabs>
              <w:spacing w:before="80" w:beforeAutospacing="0" w:after="80" w:afterAutospacing="0"/>
              <w:jc w:val="both"/>
              <w:rPr>
                <w:b/>
                <w:sz w:val="28"/>
                <w:szCs w:val="28"/>
                <w:lang w:val="en-US"/>
              </w:rPr>
            </w:pPr>
            <w:r>
              <w:rPr>
                <w:sz w:val="28"/>
                <w:szCs w:val="28"/>
                <w:lang w:val="en-US"/>
              </w:rPr>
              <w:t>Ba</w:t>
            </w:r>
            <w:r w:rsidRPr="00272C31">
              <w:rPr>
                <w:sz w:val="28"/>
                <w:szCs w:val="28"/>
                <w:lang w:val="en-US"/>
              </w:rPr>
              <w:t>n Giám hiệu</w:t>
            </w:r>
          </w:p>
        </w:tc>
        <w:tc>
          <w:tcPr>
            <w:tcW w:w="171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Pr="00544F63">
              <w:rPr>
                <w:sz w:val="28"/>
                <w:szCs w:val="28"/>
                <w:lang w:val="en-US"/>
              </w:rPr>
              <w:t>A</w:t>
            </w:r>
          </w:p>
        </w:tc>
        <w:tc>
          <w:tcPr>
            <w:tcW w:w="1890" w:type="dxa"/>
            <w:vAlign w:val="center"/>
          </w:tcPr>
          <w:p w:rsidR="00E9438B" w:rsidRPr="00544F63" w:rsidRDefault="00544F63" w:rsidP="008D0D92">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5B067C">
              <w:rPr>
                <w:sz w:val="28"/>
                <w:szCs w:val="28"/>
                <w:lang w:val="en-US"/>
              </w:rPr>
              <w:t>0</w:t>
            </w:r>
            <w:r w:rsidR="00E9438B" w:rsidRPr="00544F63">
              <w:rPr>
                <w:sz w:val="28"/>
                <w:szCs w:val="28"/>
                <w:lang w:val="en-US"/>
              </w:rPr>
              <w:t>2A</w:t>
            </w:r>
          </w:p>
        </w:tc>
        <w:tc>
          <w:tcPr>
            <w:tcW w:w="1800" w:type="dxa"/>
            <w:vAlign w:val="center"/>
          </w:tcPr>
          <w:p w:rsidR="00E9438B" w:rsidRPr="00544F63" w:rsidRDefault="00E9438B"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sidR="005B067C">
              <w:rPr>
                <w:sz w:val="28"/>
                <w:szCs w:val="28"/>
                <w:lang w:val="en-US"/>
              </w:rPr>
              <w:t xml:space="preserve"> </w:t>
            </w:r>
            <w:r w:rsidRPr="00544F63">
              <w:rPr>
                <w:sz w:val="28"/>
                <w:szCs w:val="28"/>
                <w:lang w:val="en-US"/>
              </w:rPr>
              <w:t>A</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B</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Giảng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2C</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C</w:t>
            </w: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Nhân viên</w:t>
            </w:r>
          </w:p>
        </w:tc>
        <w:tc>
          <w:tcPr>
            <w:tcW w:w="171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w:t>
            </w:r>
            <w:r w:rsidRPr="00544F63">
              <w:rPr>
                <w:sz w:val="28"/>
                <w:szCs w:val="28"/>
                <w:lang w:val="en-US"/>
              </w:rPr>
              <w:t>2D</w:t>
            </w:r>
          </w:p>
        </w:tc>
        <w:tc>
          <w:tcPr>
            <w:tcW w:w="1800" w:type="dxa"/>
            <w:vAlign w:val="center"/>
          </w:tcPr>
          <w:p w:rsidR="008759B3" w:rsidRPr="00544F63" w:rsidRDefault="008759B3" w:rsidP="008759B3">
            <w:pPr>
              <w:pStyle w:val="NormalWeb"/>
              <w:tabs>
                <w:tab w:val="left" w:pos="1134"/>
              </w:tabs>
              <w:spacing w:before="80" w:beforeAutospacing="0" w:after="80" w:afterAutospacing="0"/>
              <w:jc w:val="center"/>
              <w:rPr>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D</w:t>
            </w:r>
            <w:r w:rsidRPr="005B067C">
              <w:rPr>
                <w:color w:val="FF0000"/>
                <w:sz w:val="28"/>
                <w:szCs w:val="28"/>
                <w:lang w:val="en-US"/>
              </w:rPr>
              <w:t xml:space="preserve"> </w:t>
            </w:r>
          </w:p>
        </w:tc>
      </w:tr>
      <w:tr w:rsidR="008759B3" w:rsidRPr="00E9438B" w:rsidTr="008759B3">
        <w:trPr>
          <w:trHeight w:val="667"/>
        </w:trPr>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5</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Trưởng đơn vị: Tổng hợp kết quả của đơn vị</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A</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r w:rsidR="008759B3" w:rsidRPr="00E9438B" w:rsidTr="008759B3">
        <w:tc>
          <w:tcPr>
            <w:tcW w:w="681" w:type="dxa"/>
            <w:vAlign w:val="center"/>
          </w:tcPr>
          <w:p w:rsidR="008759B3" w:rsidRDefault="008759B3" w:rsidP="008D0D92">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vAlign w:val="center"/>
          </w:tcPr>
          <w:p w:rsidR="008759B3" w:rsidRDefault="008759B3" w:rsidP="008D0D92">
            <w:pPr>
              <w:pStyle w:val="NormalWeb"/>
              <w:tabs>
                <w:tab w:val="left" w:pos="1134"/>
              </w:tabs>
              <w:spacing w:before="80" w:beforeAutospacing="0" w:after="80" w:afterAutospacing="0"/>
              <w:jc w:val="both"/>
              <w:rPr>
                <w:sz w:val="28"/>
                <w:szCs w:val="28"/>
                <w:lang w:val="en-US"/>
              </w:rPr>
            </w:pPr>
            <w:r>
              <w:rPr>
                <w:sz w:val="28"/>
                <w:szCs w:val="28"/>
                <w:lang w:val="en-US"/>
              </w:rPr>
              <w:t>P.TCHCTH: Tổng hợp kết quả toàn trường</w:t>
            </w:r>
          </w:p>
        </w:tc>
        <w:tc>
          <w:tcPr>
            <w:tcW w:w="171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c>
          <w:tcPr>
            <w:tcW w:w="1890" w:type="dxa"/>
            <w:vAlign w:val="center"/>
          </w:tcPr>
          <w:p w:rsidR="008759B3" w:rsidRDefault="008759B3" w:rsidP="008D0D92">
            <w:pPr>
              <w:pStyle w:val="NormalWeb"/>
              <w:tabs>
                <w:tab w:val="left" w:pos="1134"/>
              </w:tabs>
              <w:spacing w:before="80" w:beforeAutospacing="0" w:after="80" w:afterAutospacing="0"/>
              <w:jc w:val="center"/>
              <w:rPr>
                <w:sz w:val="28"/>
                <w:szCs w:val="28"/>
                <w:lang w:val="en-US"/>
              </w:rPr>
            </w:pPr>
            <w:r>
              <w:rPr>
                <w:sz w:val="28"/>
                <w:szCs w:val="28"/>
                <w:lang w:val="en-US"/>
              </w:rPr>
              <w:t>Mẫu 04 B</w:t>
            </w:r>
          </w:p>
        </w:tc>
        <w:tc>
          <w:tcPr>
            <w:tcW w:w="1800" w:type="dxa"/>
            <w:vAlign w:val="center"/>
          </w:tcPr>
          <w:p w:rsidR="008759B3" w:rsidRPr="00544F63" w:rsidRDefault="008759B3" w:rsidP="008D0D92">
            <w:pPr>
              <w:pStyle w:val="NormalWeb"/>
              <w:tabs>
                <w:tab w:val="left" w:pos="1134"/>
              </w:tabs>
              <w:spacing w:before="80" w:beforeAutospacing="0" w:after="80" w:afterAutospacing="0"/>
              <w:jc w:val="center"/>
              <w:rPr>
                <w:sz w:val="28"/>
                <w:szCs w:val="28"/>
                <w:lang w:val="en-US"/>
              </w:rPr>
            </w:pPr>
          </w:p>
        </w:tc>
      </w:tr>
    </w:tbl>
    <w:p w:rsidR="00BC389C" w:rsidRDefault="00BC389C" w:rsidP="008D0D92">
      <w:pPr>
        <w:pStyle w:val="NormalWeb"/>
        <w:numPr>
          <w:ilvl w:val="0"/>
          <w:numId w:val="15"/>
        </w:numPr>
        <w:tabs>
          <w:tab w:val="left" w:pos="1134"/>
        </w:tabs>
        <w:spacing w:before="80" w:beforeAutospacing="0" w:after="80" w:afterAutospacing="0"/>
        <w:ind w:left="0" w:firstLine="709"/>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sidRPr="00544F63">
        <w:rPr>
          <w:sz w:val="28"/>
          <w:szCs w:val="28"/>
          <w:lang w:val="en-US"/>
        </w:rPr>
        <w:t xml:space="preserve">Mẫu </w:t>
      </w:r>
      <w:r w:rsidRPr="008759B3">
        <w:rPr>
          <w:sz w:val="28"/>
          <w:szCs w:val="28"/>
          <w:lang w:val="en-US"/>
        </w:rPr>
        <w:t>(1+3)</w:t>
      </w:r>
      <w:r>
        <w:rPr>
          <w:sz w:val="28"/>
          <w:szCs w:val="28"/>
          <w:lang w:val="en-US"/>
        </w:rPr>
        <w:t xml:space="preserve">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Văn bản giấy và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b/>
          <w:i/>
          <w:sz w:val="28"/>
          <w:szCs w:val="28"/>
          <w:lang w:val="en-US"/>
        </w:rPr>
      </w:pPr>
      <w:r>
        <w:rPr>
          <w:sz w:val="28"/>
          <w:szCs w:val="28"/>
          <w:lang w:val="en-US"/>
        </w:rPr>
        <w:t xml:space="preserve">Mẫu </w:t>
      </w:r>
      <w:r w:rsidR="00B823E1">
        <w:rPr>
          <w:sz w:val="28"/>
          <w:szCs w:val="28"/>
          <w:lang w:val="en-US"/>
        </w:rPr>
        <w:t>0</w:t>
      </w:r>
      <w:r>
        <w:rPr>
          <w:sz w:val="28"/>
          <w:szCs w:val="28"/>
          <w:lang w:val="en-US"/>
        </w:rPr>
        <w:t>2 A,</w:t>
      </w:r>
      <w:r w:rsidR="008D0D92">
        <w:rPr>
          <w:sz w:val="28"/>
          <w:szCs w:val="28"/>
          <w:lang w:val="en-US"/>
        </w:rPr>
        <w:t xml:space="preserve"> </w:t>
      </w:r>
      <w:r>
        <w:rPr>
          <w:sz w:val="28"/>
          <w:szCs w:val="28"/>
          <w:lang w:val="en-US"/>
        </w:rPr>
        <w:t>B,</w:t>
      </w:r>
      <w:r w:rsidR="008D0D92">
        <w:rPr>
          <w:sz w:val="28"/>
          <w:szCs w:val="28"/>
          <w:lang w:val="en-US"/>
        </w:rPr>
        <w:t xml:space="preserve"> </w:t>
      </w:r>
      <w:r>
        <w:rPr>
          <w:sz w:val="28"/>
          <w:szCs w:val="28"/>
          <w:lang w:val="en-US"/>
        </w:rPr>
        <w:t>C,</w:t>
      </w:r>
      <w:r w:rsidR="008D0D92">
        <w:rPr>
          <w:sz w:val="28"/>
          <w:szCs w:val="28"/>
          <w:lang w:val="en-US"/>
        </w:rPr>
        <w:t xml:space="preserve"> </w:t>
      </w:r>
      <w:r>
        <w:rPr>
          <w:sz w:val="28"/>
          <w:szCs w:val="28"/>
          <w:lang w:val="en-US"/>
        </w:rPr>
        <w:t>D: File văn bản điện tử</w:t>
      </w:r>
    </w:p>
    <w:p w:rsidR="00BC389C" w:rsidRPr="00BC389C" w:rsidRDefault="00BC389C" w:rsidP="00B823E1">
      <w:pPr>
        <w:pStyle w:val="NormalWeb"/>
        <w:numPr>
          <w:ilvl w:val="0"/>
          <w:numId w:val="5"/>
        </w:numPr>
        <w:tabs>
          <w:tab w:val="left" w:pos="1134"/>
        </w:tabs>
        <w:spacing w:before="80" w:beforeAutospacing="0" w:after="80" w:afterAutospacing="0"/>
        <w:ind w:left="0" w:firstLine="709"/>
        <w:jc w:val="both"/>
        <w:rPr>
          <w:rStyle w:val="Emphasis"/>
          <w:b/>
          <w:iCs w:val="0"/>
          <w:sz w:val="28"/>
          <w:szCs w:val="28"/>
          <w:lang w:val="en-US"/>
        </w:rPr>
      </w:pPr>
      <w:r>
        <w:rPr>
          <w:sz w:val="28"/>
          <w:szCs w:val="28"/>
          <w:lang w:val="en-US"/>
        </w:rPr>
        <w:t xml:space="preserve">Mẫu </w:t>
      </w:r>
      <w:r w:rsidR="00B823E1">
        <w:rPr>
          <w:sz w:val="28"/>
          <w:szCs w:val="28"/>
          <w:lang w:val="en-US"/>
        </w:rPr>
        <w:t>0</w:t>
      </w:r>
      <w:r>
        <w:rPr>
          <w:sz w:val="28"/>
          <w:szCs w:val="28"/>
          <w:lang w:val="en-US"/>
        </w:rPr>
        <w:t>4A: Văn bản giấy và file văn bản điện tử</w:t>
      </w:r>
    </w:p>
    <w:p w:rsidR="00FD7C62" w:rsidRPr="008D0D92" w:rsidRDefault="007635D9" w:rsidP="008D0D92">
      <w:pPr>
        <w:pStyle w:val="NormalWeb"/>
        <w:numPr>
          <w:ilvl w:val="1"/>
          <w:numId w:val="8"/>
        </w:numPr>
        <w:tabs>
          <w:tab w:val="left" w:pos="1134"/>
        </w:tabs>
        <w:spacing w:before="80" w:beforeAutospacing="0" w:after="80" w:afterAutospacing="0"/>
        <w:ind w:left="0" w:firstLine="709"/>
        <w:jc w:val="both"/>
        <w:rPr>
          <w:b/>
          <w:sz w:val="28"/>
          <w:szCs w:val="28"/>
          <w:lang w:val="en-US"/>
        </w:rPr>
      </w:pPr>
      <w:r w:rsidRPr="008D0D92">
        <w:rPr>
          <w:b/>
          <w:iCs/>
        </w:rPr>
        <w:t xml:space="preserve">Nhiệm vụ </w:t>
      </w:r>
      <w:r w:rsidR="00B1602F" w:rsidRPr="008D0D92">
        <w:rPr>
          <w:b/>
          <w:iCs/>
        </w:rPr>
        <w:t>của các</w:t>
      </w:r>
      <w:r w:rsidR="0087584A" w:rsidRPr="008D0D92">
        <w:rPr>
          <w:b/>
          <w:iCs/>
        </w:rPr>
        <w:t xml:space="preserve"> cá nhân,</w:t>
      </w:r>
      <w:r w:rsidR="00B1602F" w:rsidRPr="008D0D92">
        <w:rPr>
          <w:b/>
          <w:iCs/>
        </w:rPr>
        <w:t xml:space="preserve"> đơn vị</w:t>
      </w:r>
    </w:p>
    <w:p w:rsidR="00504CC0" w:rsidRPr="008D0D92" w:rsidRDefault="00B1602F" w:rsidP="00B823E1">
      <w:pPr>
        <w:pStyle w:val="NormalWeb"/>
        <w:tabs>
          <w:tab w:val="left" w:pos="1134"/>
        </w:tabs>
        <w:spacing w:before="80" w:beforeAutospacing="0" w:after="80" w:afterAutospacing="0"/>
        <w:ind w:firstLine="709"/>
        <w:jc w:val="both"/>
        <w:rPr>
          <w:sz w:val="28"/>
          <w:szCs w:val="28"/>
          <w:lang w:val="en-US"/>
        </w:rPr>
      </w:pPr>
      <w:r w:rsidRPr="008D0D92">
        <w:rPr>
          <w:b/>
          <w:sz w:val="28"/>
          <w:szCs w:val="28"/>
          <w:lang w:val="en-US"/>
        </w:rPr>
        <w:t>Trưởng đơn vị</w:t>
      </w:r>
      <w:r w:rsidR="0087584A" w:rsidRPr="008D0D92">
        <w:rPr>
          <w:b/>
          <w:sz w:val="28"/>
          <w:szCs w:val="28"/>
          <w:lang w:val="en-US"/>
        </w:rPr>
        <w:t xml:space="preserve">: </w:t>
      </w:r>
      <w:r w:rsidR="0087584A" w:rsidRPr="008D0D92">
        <w:rPr>
          <w:sz w:val="28"/>
          <w:szCs w:val="28"/>
          <w:lang w:val="en-US"/>
        </w:rPr>
        <w:t>P</w:t>
      </w:r>
      <w:r w:rsidR="005E0129" w:rsidRPr="008D0D92">
        <w:rPr>
          <w:sz w:val="28"/>
          <w:szCs w:val="28"/>
          <w:lang w:val="en-US"/>
        </w:rPr>
        <w:t xml:space="preserve">hổ biến công khai Kế hoạch này đến toàn thể </w:t>
      </w:r>
      <w:r w:rsidR="007E09B7" w:rsidRPr="008D0D92">
        <w:rPr>
          <w:sz w:val="28"/>
          <w:szCs w:val="28"/>
          <w:lang w:val="en-US"/>
        </w:rPr>
        <w:t>cán bộ, giảng viên, nhân viên</w:t>
      </w:r>
      <w:r w:rsidR="00365581" w:rsidRPr="008D0D92">
        <w:rPr>
          <w:sz w:val="28"/>
          <w:szCs w:val="28"/>
          <w:lang w:val="en-US"/>
        </w:rPr>
        <w:t xml:space="preserve"> </w:t>
      </w:r>
      <w:r w:rsidR="005E0129" w:rsidRPr="008D0D92">
        <w:rPr>
          <w:sz w:val="28"/>
          <w:szCs w:val="28"/>
          <w:lang w:val="en-US"/>
        </w:rPr>
        <w:t>thuộc đơn vị</w:t>
      </w:r>
      <w:r w:rsidR="00365581" w:rsidRPr="008D0D92">
        <w:rPr>
          <w:sz w:val="28"/>
          <w:szCs w:val="28"/>
          <w:lang w:val="en-US"/>
        </w:rPr>
        <w:t>;</w:t>
      </w:r>
      <w:r w:rsidR="005E0129" w:rsidRPr="008D0D92">
        <w:rPr>
          <w:sz w:val="28"/>
          <w:szCs w:val="28"/>
          <w:lang w:val="en-US"/>
        </w:rPr>
        <w:t xml:space="preserve"> </w:t>
      </w:r>
      <w:r w:rsidR="00054F84" w:rsidRPr="008D0D92">
        <w:rPr>
          <w:sz w:val="28"/>
          <w:szCs w:val="28"/>
          <w:lang w:val="en-US"/>
        </w:rPr>
        <w:t>phối hợp với phòng Tổ chức – Hành chính – Tổng hợp</w:t>
      </w:r>
      <w:r w:rsidRPr="008D0D92">
        <w:rPr>
          <w:sz w:val="28"/>
          <w:szCs w:val="28"/>
          <w:lang w:val="en-US"/>
        </w:rPr>
        <w:t xml:space="preserve"> triển khai công tác đánh giá</w:t>
      </w:r>
      <w:r w:rsidR="0087584A" w:rsidRPr="008D0D92">
        <w:rPr>
          <w:sz w:val="28"/>
          <w:szCs w:val="28"/>
          <w:lang w:val="en-US"/>
        </w:rPr>
        <w:t xml:space="preserve">; tổ chức họp đơn vị </w:t>
      </w:r>
      <w:r w:rsidR="00504CC0" w:rsidRPr="008D0D92">
        <w:rPr>
          <w:sz w:val="28"/>
          <w:szCs w:val="28"/>
          <w:lang w:val="en-US"/>
        </w:rPr>
        <w:t>(Lập biên bản họp</w:t>
      </w:r>
      <w:r w:rsidR="008E3482" w:rsidRPr="008D0D92">
        <w:rPr>
          <w:sz w:val="28"/>
          <w:szCs w:val="28"/>
          <w:lang w:val="en-US"/>
        </w:rPr>
        <w:t xml:space="preserve"> đóng góp ý kiến cho đồng nghiệp</w:t>
      </w:r>
      <w:r w:rsidR="00504CC0" w:rsidRPr="008D0D92">
        <w:rPr>
          <w:sz w:val="28"/>
          <w:szCs w:val="28"/>
          <w:lang w:val="en-US"/>
        </w:rPr>
        <w:t xml:space="preserve">) </w:t>
      </w:r>
      <w:r w:rsidR="0087584A" w:rsidRPr="008D0D92">
        <w:rPr>
          <w:sz w:val="28"/>
          <w:szCs w:val="28"/>
          <w:lang w:val="en-US"/>
        </w:rPr>
        <w:t>để đánh giá từng cá nhân thuộc đơn vị; tổng hợp kết quả đánh giá của đơn vị và gửi về Phòng Tổ chức – Hành chính – Tổng hợp</w:t>
      </w:r>
      <w:r w:rsidR="003C22BC" w:rsidRPr="008D0D92">
        <w:rPr>
          <w:sz w:val="28"/>
          <w:szCs w:val="28"/>
          <w:lang w:val="en-US"/>
        </w:rPr>
        <w:t xml:space="preserve"> đúng </w:t>
      </w:r>
      <w:r w:rsidR="00250809" w:rsidRPr="008D0D92">
        <w:rPr>
          <w:sz w:val="28"/>
          <w:szCs w:val="28"/>
          <w:lang w:val="en-US"/>
        </w:rPr>
        <w:t xml:space="preserve">yêu cầu, </w:t>
      </w:r>
      <w:r w:rsidR="003C22BC" w:rsidRPr="008D0D92">
        <w:rPr>
          <w:sz w:val="28"/>
          <w:szCs w:val="28"/>
          <w:lang w:val="en-US"/>
        </w:rPr>
        <w:t>thời gian qui định</w:t>
      </w:r>
      <w:r w:rsidR="0087584A" w:rsidRPr="008D0D92">
        <w:rPr>
          <w:sz w:val="28"/>
          <w:szCs w:val="28"/>
          <w:lang w:val="en-US"/>
        </w:rPr>
        <w:t>.</w:t>
      </w:r>
    </w:p>
    <w:p w:rsidR="001D2373" w:rsidRPr="008D0D92" w:rsidRDefault="007B3669" w:rsidP="00B823E1">
      <w:pPr>
        <w:pStyle w:val="NormalWeb"/>
        <w:tabs>
          <w:tab w:val="left" w:pos="1134"/>
        </w:tabs>
        <w:spacing w:before="80" w:beforeAutospacing="0" w:after="80" w:afterAutospacing="0"/>
        <w:ind w:firstLine="709"/>
        <w:jc w:val="both"/>
        <w:rPr>
          <w:sz w:val="28"/>
          <w:szCs w:val="28"/>
        </w:rPr>
      </w:pPr>
      <w:r w:rsidRPr="008D0D92">
        <w:rPr>
          <w:b/>
          <w:sz w:val="28"/>
          <w:szCs w:val="28"/>
          <w:lang w:val="en-US"/>
        </w:rPr>
        <w:t>Phòng Tổ chức – Hành chính – Tổng hợp</w:t>
      </w:r>
      <w:r w:rsidR="0087584A" w:rsidRPr="008D0D92">
        <w:rPr>
          <w:b/>
          <w:sz w:val="28"/>
          <w:szCs w:val="28"/>
          <w:lang w:val="en-US"/>
        </w:rPr>
        <w:t>:</w:t>
      </w:r>
      <w:r w:rsidR="001D2373" w:rsidRPr="008D0D92">
        <w:rPr>
          <w:b/>
          <w:sz w:val="28"/>
          <w:szCs w:val="28"/>
          <w:lang w:val="en-US"/>
        </w:rPr>
        <w:t xml:space="preserve"> </w:t>
      </w:r>
      <w:r w:rsidR="0087584A" w:rsidRPr="008D0D92">
        <w:rPr>
          <w:sz w:val="28"/>
          <w:szCs w:val="28"/>
          <w:lang w:val="en-US"/>
        </w:rPr>
        <w:t>C</w:t>
      </w:r>
      <w:r w:rsidR="001F68C5" w:rsidRPr="008D0D92">
        <w:rPr>
          <w:sz w:val="28"/>
          <w:szCs w:val="28"/>
          <w:lang w:val="en-US"/>
        </w:rPr>
        <w:t>ung cấp</w:t>
      </w:r>
      <w:r w:rsidR="001D2373" w:rsidRPr="008D0D92">
        <w:rPr>
          <w:sz w:val="28"/>
          <w:szCs w:val="28"/>
          <w:lang w:val="en-US"/>
        </w:rPr>
        <w:t xml:space="preserve"> các</w:t>
      </w:r>
      <w:r w:rsidR="001F68C5" w:rsidRPr="008D0D92">
        <w:rPr>
          <w:sz w:val="28"/>
          <w:szCs w:val="28"/>
          <w:lang w:val="en-US"/>
        </w:rPr>
        <w:t xml:space="preserve"> văn bản hướng dẫn</w:t>
      </w:r>
      <w:r w:rsidR="00080842" w:rsidRPr="008D0D92">
        <w:rPr>
          <w:sz w:val="28"/>
          <w:szCs w:val="28"/>
          <w:lang w:val="en-US"/>
        </w:rPr>
        <w:t>, biểu mẫu</w:t>
      </w:r>
      <w:r w:rsidR="001F68C5" w:rsidRPr="008D0D92">
        <w:rPr>
          <w:sz w:val="28"/>
          <w:szCs w:val="28"/>
          <w:lang w:val="en-US"/>
        </w:rPr>
        <w:t xml:space="preserve"> đánh giá</w:t>
      </w:r>
      <w:r w:rsidR="00695F3E" w:rsidRPr="008D0D92">
        <w:rPr>
          <w:sz w:val="28"/>
          <w:szCs w:val="28"/>
          <w:lang w:val="en-US"/>
        </w:rPr>
        <w:t xml:space="preserve"> để</w:t>
      </w:r>
      <w:r w:rsidR="001D2373" w:rsidRPr="008D0D92">
        <w:rPr>
          <w:sz w:val="28"/>
          <w:szCs w:val="28"/>
          <w:lang w:val="en-US"/>
        </w:rPr>
        <w:t xml:space="preserve"> các đơn vị thực hiện</w:t>
      </w:r>
      <w:r w:rsidR="00690542" w:rsidRPr="008D0D92">
        <w:rPr>
          <w:sz w:val="28"/>
          <w:szCs w:val="28"/>
          <w:lang w:val="en-US"/>
        </w:rPr>
        <w:t>;</w:t>
      </w:r>
      <w:r w:rsidR="001D2373" w:rsidRPr="008D0D92">
        <w:rPr>
          <w:sz w:val="28"/>
          <w:szCs w:val="28"/>
          <w:lang w:val="en-US"/>
        </w:rPr>
        <w:t xml:space="preserve"> </w:t>
      </w:r>
      <w:r w:rsidR="00690542" w:rsidRPr="008D0D92">
        <w:rPr>
          <w:sz w:val="28"/>
          <w:szCs w:val="28"/>
          <w:lang w:val="en-US"/>
        </w:rPr>
        <w:t>T</w:t>
      </w:r>
      <w:r w:rsidR="00080842" w:rsidRPr="008D0D92">
        <w:rPr>
          <w:sz w:val="28"/>
          <w:szCs w:val="28"/>
          <w:lang w:val="en-US"/>
        </w:rPr>
        <w:t xml:space="preserve">ổng hợp kết quả đánh giá của các đơn vị </w:t>
      </w:r>
      <w:r w:rsidR="00690542" w:rsidRPr="008D0D92">
        <w:rPr>
          <w:sz w:val="28"/>
          <w:szCs w:val="28"/>
          <w:lang w:val="en-US"/>
        </w:rPr>
        <w:t xml:space="preserve">trình Hội đồng </w:t>
      </w:r>
      <w:r w:rsidR="00080842" w:rsidRPr="008D0D92">
        <w:rPr>
          <w:sz w:val="28"/>
          <w:szCs w:val="28"/>
          <w:lang w:val="en-US"/>
        </w:rPr>
        <w:t>và thực hiện hồ sơ công khai kết quả đánh giá của Hội đồng</w:t>
      </w:r>
      <w:r w:rsidR="00295331" w:rsidRPr="008D0D92">
        <w:rPr>
          <w:sz w:val="28"/>
          <w:szCs w:val="28"/>
          <w:lang w:val="en-US"/>
        </w:rPr>
        <w:t xml:space="preserve">; Báo cáo kết quả đánh giá </w:t>
      </w:r>
      <w:r w:rsidR="00C66E99" w:rsidRPr="008D0D92">
        <w:rPr>
          <w:sz w:val="28"/>
          <w:szCs w:val="28"/>
          <w:lang w:val="en-US"/>
        </w:rPr>
        <w:t>gửi</w:t>
      </w:r>
      <w:r w:rsidR="00295331" w:rsidRPr="008D0D92">
        <w:rPr>
          <w:sz w:val="28"/>
          <w:szCs w:val="28"/>
          <w:lang w:val="en-US"/>
        </w:rPr>
        <w:t xml:space="preserve"> </w:t>
      </w:r>
      <w:r w:rsidR="00250809" w:rsidRPr="008D0D92">
        <w:rPr>
          <w:sz w:val="28"/>
          <w:szCs w:val="28"/>
          <w:lang w:val="en-US"/>
        </w:rPr>
        <w:t xml:space="preserve">về </w:t>
      </w:r>
      <w:r w:rsidR="00540A13" w:rsidRPr="008D0D92">
        <w:rPr>
          <w:sz w:val="28"/>
          <w:szCs w:val="28"/>
          <w:lang w:val="en-US"/>
        </w:rPr>
        <w:t>Sở Giáo dục và Đào tạo</w:t>
      </w:r>
      <w:r w:rsidR="000F371E" w:rsidRPr="008D0D92">
        <w:rPr>
          <w:sz w:val="28"/>
          <w:szCs w:val="28"/>
          <w:lang w:val="en-US"/>
        </w:rPr>
        <w:t>.</w:t>
      </w:r>
    </w:p>
    <w:p w:rsidR="00E81633" w:rsidRDefault="008E3482" w:rsidP="00B823E1">
      <w:pPr>
        <w:pStyle w:val="NormalWeb"/>
        <w:tabs>
          <w:tab w:val="left" w:pos="1134"/>
        </w:tabs>
        <w:spacing w:before="80" w:beforeAutospacing="0" w:after="80" w:afterAutospacing="0"/>
        <w:ind w:firstLine="709"/>
        <w:jc w:val="both"/>
        <w:rPr>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r w:rsidR="00B823E1">
        <w:rPr>
          <w:b/>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theo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sidRPr="008759B3">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Trong quá trình triển khai, thực hiện nếu có vướng </w:t>
      </w:r>
      <w:r w:rsidR="00553153">
        <w:rPr>
          <w:sz w:val="28"/>
          <w:szCs w:val="28"/>
          <w:lang w:val="en-US"/>
        </w:rPr>
        <w:lastRenderedPageBreak/>
        <w:t xml:space="preserve">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Các đơn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7"/>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32DA" w:rsidRDefault="003432DA" w:rsidP="004F7AA1">
      <w:pPr>
        <w:spacing w:after="0" w:line="240" w:lineRule="auto"/>
      </w:pPr>
      <w:r>
        <w:separator/>
      </w:r>
    </w:p>
  </w:endnote>
  <w:endnote w:type="continuationSeparator" w:id="0">
    <w:p w:rsidR="003432DA" w:rsidRDefault="003432DA"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A62C5E">
          <w:rPr>
            <w:rFonts w:asciiTheme="majorHAnsi" w:hAnsiTheme="majorHAnsi" w:cstheme="majorHAnsi"/>
            <w:noProof/>
            <w:sz w:val="24"/>
            <w:szCs w:val="24"/>
          </w:rPr>
          <w:t>3</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32DA" w:rsidRDefault="003432DA" w:rsidP="004F7AA1">
      <w:pPr>
        <w:spacing w:after="0" w:line="240" w:lineRule="auto"/>
      </w:pPr>
      <w:r>
        <w:separator/>
      </w:r>
    </w:p>
  </w:footnote>
  <w:footnote w:type="continuationSeparator" w:id="0">
    <w:p w:rsidR="003432DA" w:rsidRDefault="003432DA"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23C96"/>
    <w:rsid w:val="00033986"/>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A50B6"/>
    <w:rsid w:val="001A79A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050C"/>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2DA"/>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067C"/>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9B3"/>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2C5E"/>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3E1"/>
    <w:rsid w:val="00B82F18"/>
    <w:rsid w:val="00B84835"/>
    <w:rsid w:val="00B8568E"/>
    <w:rsid w:val="00B87139"/>
    <w:rsid w:val="00B87B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945"/>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1553"/>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26269C-FD33-404A-A156-9DBF1F573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6</Pages>
  <Words>1725</Words>
  <Characters>9833</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CHUNG VINH</cp:lastModifiedBy>
  <cp:revision>4</cp:revision>
  <cp:lastPrinted>2018-12-13T08:01:00Z</cp:lastPrinted>
  <dcterms:created xsi:type="dcterms:W3CDTF">2019-01-24T15:33:00Z</dcterms:created>
  <dcterms:modified xsi:type="dcterms:W3CDTF">2019-02-11T08:35:00Z</dcterms:modified>
</cp:coreProperties>
</file>